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BEC97" w14:textId="77777777" w:rsidR="00D66339" w:rsidRPr="00D66339" w:rsidRDefault="00D66339" w:rsidP="00D66339">
      <w:pPr>
        <w:jc w:val="center"/>
        <w:rPr>
          <w:b/>
          <w:bCs/>
          <w:sz w:val="28"/>
          <w:szCs w:val="28"/>
        </w:rPr>
      </w:pPr>
      <w:r w:rsidRPr="00D66339">
        <w:rPr>
          <w:b/>
          <w:bCs/>
          <w:sz w:val="28"/>
          <w:szCs w:val="28"/>
        </w:rPr>
        <w:t>Technicien de Maintenance (H/F) - Le Massegros (48)</w:t>
      </w:r>
    </w:p>
    <w:p w14:paraId="0111212A" w14:textId="77777777" w:rsidR="00D66339" w:rsidRDefault="00D66339" w:rsidP="00D66339">
      <w:pPr>
        <w:spacing w:after="0" w:line="240" w:lineRule="auto"/>
        <w:jc w:val="both"/>
      </w:pPr>
      <w:r w:rsidRPr="00D66339">
        <w:t>Référence : 56141 </w:t>
      </w:r>
    </w:p>
    <w:p w14:paraId="41E8E34B" w14:textId="77777777" w:rsidR="00D66339" w:rsidRPr="00D66339" w:rsidRDefault="00D66339" w:rsidP="00D66339">
      <w:pPr>
        <w:spacing w:after="0" w:line="240" w:lineRule="auto"/>
        <w:jc w:val="both"/>
      </w:pPr>
    </w:p>
    <w:p w14:paraId="0931EC87" w14:textId="77777777" w:rsidR="00D66339" w:rsidRPr="00D66339" w:rsidRDefault="00D66339" w:rsidP="00D66339">
      <w:pPr>
        <w:spacing w:after="0" w:line="240" w:lineRule="auto"/>
        <w:jc w:val="both"/>
      </w:pPr>
      <w:r w:rsidRPr="00D66339">
        <w:t>Le Groupe Lactalis, n°1 mondial des produits laitiers, a forgé sa singularité à travers une histoire familiale unique, aujourd’hui partagée par 85 000 collaborateurs partout dans le monde. Rejoignez des équipes passionnées par leur métier, reconnues pour leurs expertises, et qui chaque jour, par leur engagement, font grandir avec audace et pragmatisme des marques connues et reconnues.</w:t>
      </w:r>
    </w:p>
    <w:p w14:paraId="5B4BA739" w14:textId="77777777" w:rsidR="00D66339" w:rsidRPr="00D66339" w:rsidRDefault="00D66339" w:rsidP="00D66339">
      <w:pPr>
        <w:spacing w:after="0" w:line="240" w:lineRule="auto"/>
        <w:jc w:val="both"/>
      </w:pPr>
      <w:r w:rsidRPr="00D66339">
        <w:t>Votre futur poste</w:t>
      </w:r>
    </w:p>
    <w:p w14:paraId="005B132F" w14:textId="77777777" w:rsidR="00D66339" w:rsidRPr="00D66339" w:rsidRDefault="00D66339" w:rsidP="00D66339">
      <w:pPr>
        <w:spacing w:after="0" w:line="240" w:lineRule="auto"/>
        <w:jc w:val="both"/>
      </w:pPr>
      <w:r w:rsidRPr="00D66339">
        <w:t> </w:t>
      </w:r>
    </w:p>
    <w:p w14:paraId="40FBA939" w14:textId="77777777" w:rsidR="00D66339" w:rsidRPr="00D66339" w:rsidRDefault="00D66339" w:rsidP="00D66339">
      <w:pPr>
        <w:spacing w:after="0" w:line="240" w:lineRule="auto"/>
        <w:jc w:val="both"/>
      </w:pPr>
      <w:r w:rsidRPr="00D66339">
        <w:t>Vous souhaitez intégrer une entreprise solide qui fabrique des produits sains et savoureux, connus et consommés dans près de 9 foyers sur 10 ? </w:t>
      </w:r>
      <w:r w:rsidRPr="00D66339">
        <w:br/>
        <w:t>Vous recherchez un poste polyvalent dans un environnement automatisé et vous offrant de réelles responsabilités ?</w:t>
      </w:r>
    </w:p>
    <w:p w14:paraId="1197BD90" w14:textId="77777777" w:rsidR="00D66339" w:rsidRPr="00D66339" w:rsidRDefault="00D66339" w:rsidP="00D66339">
      <w:pPr>
        <w:spacing w:after="0" w:line="240" w:lineRule="auto"/>
        <w:jc w:val="both"/>
      </w:pPr>
      <w:r w:rsidRPr="00D66339">
        <w:t> </w:t>
      </w:r>
    </w:p>
    <w:p w14:paraId="054FF49D" w14:textId="77777777" w:rsidR="00D66339" w:rsidRPr="00D66339" w:rsidRDefault="00D66339" w:rsidP="00D66339">
      <w:pPr>
        <w:spacing w:after="0" w:line="240" w:lineRule="auto"/>
        <w:jc w:val="both"/>
      </w:pPr>
      <w:r w:rsidRPr="00D66339">
        <w:t>Alors venez vivre votre #</w:t>
      </w:r>
      <w:r w:rsidRPr="00D66339">
        <w:rPr>
          <w:b/>
          <w:bCs/>
        </w:rPr>
        <w:t>LactalisExperience </w:t>
      </w:r>
      <w:r w:rsidRPr="00D66339">
        <w:t xml:space="preserve">au sein du site de la </w:t>
      </w:r>
      <w:r w:rsidRPr="00D66339">
        <w:rPr>
          <w:b/>
          <w:bCs/>
        </w:rPr>
        <w:t>Société Fromagère du Massegros</w:t>
      </w:r>
      <w:r w:rsidRPr="00D66339">
        <w:t xml:space="preserve"> (48 – à proximité de Millau) et rejoignez une équipe de 35 collaborateurs passionnés et experts dans leur domaine qui vous accompagneront au quotidien !</w:t>
      </w:r>
    </w:p>
    <w:p w14:paraId="6767E075" w14:textId="77777777" w:rsidR="00D66339" w:rsidRPr="00D66339" w:rsidRDefault="00D66339" w:rsidP="00D66339">
      <w:pPr>
        <w:spacing w:after="0" w:line="240" w:lineRule="auto"/>
        <w:jc w:val="both"/>
      </w:pPr>
      <w:r w:rsidRPr="00D66339">
        <w:t> </w:t>
      </w:r>
    </w:p>
    <w:p w14:paraId="171AD5E7" w14:textId="77777777" w:rsidR="00D66339" w:rsidRPr="00D66339" w:rsidRDefault="00D66339" w:rsidP="00D66339">
      <w:pPr>
        <w:spacing w:after="0" w:line="240" w:lineRule="auto"/>
        <w:jc w:val="both"/>
      </w:pPr>
      <w:r w:rsidRPr="00D66339">
        <w:t>Rattaché à l'un de nos Responsable Maintenance, vous êtes formé aux opérations de maintenance préventive et curative de nos lignes automatisées.</w:t>
      </w:r>
    </w:p>
    <w:p w14:paraId="7B8CB9E2" w14:textId="77777777" w:rsidR="00D66339" w:rsidRPr="00D66339" w:rsidRDefault="00D66339" w:rsidP="00D66339">
      <w:pPr>
        <w:spacing w:after="0" w:line="240" w:lineRule="auto"/>
        <w:jc w:val="both"/>
      </w:pPr>
      <w:r w:rsidRPr="00D66339">
        <w:t> </w:t>
      </w:r>
    </w:p>
    <w:p w14:paraId="60C4116E" w14:textId="77777777" w:rsidR="00D66339" w:rsidRPr="00D66339" w:rsidRDefault="00D66339" w:rsidP="00D66339">
      <w:pPr>
        <w:spacing w:after="0" w:line="240" w:lineRule="auto"/>
        <w:jc w:val="both"/>
      </w:pPr>
      <w:r w:rsidRPr="00D66339">
        <w:t>Une équipe maintenance soudée qui aura à cœur de vous former et vous accompagner au travers d’un réel parcours d’intégration : découverte de l’atelier, prise de poste en binôme, tout sera mis en œuvre pour vous permettre de développer votre autonomie.</w:t>
      </w:r>
    </w:p>
    <w:p w14:paraId="5CDD8C64" w14:textId="77777777" w:rsidR="00D66339" w:rsidRPr="00D66339" w:rsidRDefault="00D66339" w:rsidP="00D66339">
      <w:pPr>
        <w:spacing w:after="0" w:line="240" w:lineRule="auto"/>
        <w:jc w:val="both"/>
      </w:pPr>
      <w:r w:rsidRPr="00D66339">
        <w:t> </w:t>
      </w:r>
    </w:p>
    <w:p w14:paraId="3A5FB397" w14:textId="77777777" w:rsidR="00D66339" w:rsidRPr="00D66339" w:rsidRDefault="00D66339" w:rsidP="00D66339">
      <w:pPr>
        <w:spacing w:after="0" w:line="240" w:lineRule="auto"/>
        <w:jc w:val="both"/>
      </w:pPr>
      <w:r w:rsidRPr="00D66339">
        <w:t xml:space="preserve">En tant que </w:t>
      </w:r>
      <w:r w:rsidRPr="00D66339">
        <w:rPr>
          <w:b/>
          <w:bCs/>
        </w:rPr>
        <w:t>Technicien de Maintenance</w:t>
      </w:r>
      <w:r w:rsidRPr="00D66339">
        <w:t xml:space="preserve"> (H/F), grâce à votre engagement au quotidien et à notre accompagnement, vous :</w:t>
      </w:r>
    </w:p>
    <w:p w14:paraId="04798AD7" w14:textId="77777777" w:rsidR="00D66339" w:rsidRPr="00D66339" w:rsidRDefault="00D66339" w:rsidP="00D66339">
      <w:pPr>
        <w:spacing w:after="0" w:line="240" w:lineRule="auto"/>
        <w:jc w:val="both"/>
      </w:pPr>
      <w:r w:rsidRPr="00D66339">
        <w:t> </w:t>
      </w:r>
    </w:p>
    <w:p w14:paraId="45D00B8F" w14:textId="77777777" w:rsidR="00D66339" w:rsidRPr="00D66339" w:rsidRDefault="00D66339" w:rsidP="00D66339">
      <w:pPr>
        <w:numPr>
          <w:ilvl w:val="0"/>
          <w:numId w:val="2"/>
        </w:numPr>
        <w:spacing w:after="0" w:line="240" w:lineRule="auto"/>
        <w:jc w:val="both"/>
      </w:pPr>
      <w:r w:rsidRPr="00D66339">
        <w:t>Assurez la </w:t>
      </w:r>
      <w:r w:rsidRPr="00D66339">
        <w:rPr>
          <w:b/>
          <w:bCs/>
        </w:rPr>
        <w:t>maintenance préventive et curative </w:t>
      </w:r>
      <w:r w:rsidRPr="00D66339">
        <w:t>de nos installations, de façon méthodique et en respectant le plan d’intervention</w:t>
      </w:r>
    </w:p>
    <w:p w14:paraId="5958424B" w14:textId="77777777" w:rsidR="00D66339" w:rsidRPr="00D66339" w:rsidRDefault="00D66339" w:rsidP="00D66339">
      <w:pPr>
        <w:numPr>
          <w:ilvl w:val="0"/>
          <w:numId w:val="2"/>
        </w:numPr>
        <w:spacing w:after="0" w:line="240" w:lineRule="auto"/>
        <w:jc w:val="both"/>
      </w:pPr>
      <w:r w:rsidRPr="00D66339">
        <w:t xml:space="preserve">Etes garant du suivi et de </w:t>
      </w:r>
      <w:r w:rsidRPr="00D66339">
        <w:rPr>
          <w:b/>
          <w:bCs/>
        </w:rPr>
        <w:t>l’enregistrement de vos interventions</w:t>
      </w:r>
      <w:r w:rsidRPr="00D66339">
        <w:t xml:space="preserve"> et en assurez la communication auprès des équipes</w:t>
      </w:r>
    </w:p>
    <w:p w14:paraId="29F40CD1" w14:textId="77777777" w:rsidR="00D66339" w:rsidRPr="00D66339" w:rsidRDefault="00D66339" w:rsidP="00D66339">
      <w:pPr>
        <w:numPr>
          <w:ilvl w:val="0"/>
          <w:numId w:val="2"/>
        </w:numPr>
        <w:spacing w:after="0" w:line="240" w:lineRule="auto"/>
        <w:jc w:val="both"/>
      </w:pPr>
      <w:r w:rsidRPr="00D66339">
        <w:t xml:space="preserve">Contribuez à </w:t>
      </w:r>
      <w:r w:rsidRPr="00D66339">
        <w:rPr>
          <w:b/>
          <w:bCs/>
        </w:rPr>
        <w:t>l’optimisation de notre outil de production</w:t>
      </w:r>
      <w:r w:rsidRPr="00D66339">
        <w:t> en proposant des améliorations techniques</w:t>
      </w:r>
    </w:p>
    <w:p w14:paraId="129C720A" w14:textId="77777777" w:rsidR="00D66339" w:rsidRPr="00D66339" w:rsidRDefault="00D66339" w:rsidP="00D66339">
      <w:pPr>
        <w:numPr>
          <w:ilvl w:val="0"/>
          <w:numId w:val="2"/>
        </w:numPr>
        <w:spacing w:after="0" w:line="240" w:lineRule="auto"/>
        <w:jc w:val="both"/>
        <w:rPr>
          <w:b/>
          <w:bCs/>
        </w:rPr>
      </w:pPr>
      <w:r w:rsidRPr="00D66339">
        <w:t xml:space="preserve">Connaissez et appliquez les règles en matière de </w:t>
      </w:r>
      <w:r w:rsidRPr="00D66339">
        <w:rPr>
          <w:b/>
          <w:bCs/>
        </w:rPr>
        <w:t>Qualité, Hygiène, Sécurité et Environnement</w:t>
      </w:r>
    </w:p>
    <w:p w14:paraId="16CFA162" w14:textId="77777777" w:rsidR="00D66339" w:rsidRPr="00D66339" w:rsidRDefault="00D66339" w:rsidP="00D66339">
      <w:pPr>
        <w:spacing w:after="0" w:line="240" w:lineRule="auto"/>
        <w:jc w:val="both"/>
        <w:rPr>
          <w:b/>
          <w:bCs/>
        </w:rPr>
      </w:pPr>
      <w:r w:rsidRPr="00D66339">
        <w:rPr>
          <w:b/>
          <w:bCs/>
        </w:rPr>
        <w:t> </w:t>
      </w:r>
    </w:p>
    <w:p w14:paraId="366EE579" w14:textId="77777777" w:rsidR="00D66339" w:rsidRPr="00D66339" w:rsidRDefault="00D66339" w:rsidP="00D66339">
      <w:pPr>
        <w:spacing w:after="0" w:line="240" w:lineRule="auto"/>
        <w:jc w:val="both"/>
      </w:pPr>
      <w:r w:rsidRPr="00D66339">
        <w:t> </w:t>
      </w:r>
    </w:p>
    <w:p w14:paraId="576627A0" w14:textId="30014640" w:rsidR="00D66339" w:rsidRPr="00D66339" w:rsidRDefault="00D66339" w:rsidP="00D66339">
      <w:pPr>
        <w:spacing w:after="0" w:line="240" w:lineRule="auto"/>
        <w:jc w:val="both"/>
      </w:pPr>
      <w:r w:rsidRPr="00D66339">
        <w:t xml:space="preserve">Ce poste est à pourvoir </w:t>
      </w:r>
      <w:r w:rsidRPr="00D66339">
        <w:rPr>
          <w:b/>
          <w:bCs/>
        </w:rPr>
        <w:t>en CDI,</w:t>
      </w:r>
      <w:r w:rsidRPr="00D66339">
        <w:t xml:space="preserve"> en horaires 3*8 (5h-13h, 13h-21h, 21h-5h), avec week-end (3 WE travaillés sur 7) de décembre à début </w:t>
      </w:r>
      <w:r w:rsidRPr="00D66339">
        <w:t>août</w:t>
      </w:r>
      <w:r w:rsidRPr="00D66339">
        <w:t> et en horaire de journée du lundi au vendredi d'</w:t>
      </w:r>
      <w:r w:rsidRPr="00D66339">
        <w:t>août</w:t>
      </w:r>
      <w:r w:rsidRPr="00D66339">
        <w:t xml:space="preserve"> à fin novembre.</w:t>
      </w:r>
    </w:p>
    <w:p w14:paraId="050B08B5" w14:textId="77777777" w:rsidR="00D66339" w:rsidRPr="00D66339" w:rsidRDefault="00D66339" w:rsidP="00D66339">
      <w:pPr>
        <w:spacing w:after="0" w:line="240" w:lineRule="auto"/>
        <w:jc w:val="both"/>
      </w:pPr>
      <w:r w:rsidRPr="00D66339">
        <w:t> </w:t>
      </w:r>
    </w:p>
    <w:p w14:paraId="1359CA98" w14:textId="77777777" w:rsidR="00D66339" w:rsidRPr="00D66339" w:rsidRDefault="00D66339" w:rsidP="00D66339">
      <w:pPr>
        <w:spacing w:after="0" w:line="240" w:lineRule="auto"/>
        <w:jc w:val="center"/>
        <w:rPr>
          <w:b/>
          <w:bCs/>
        </w:rPr>
      </w:pPr>
      <w:r w:rsidRPr="00D66339">
        <w:rPr>
          <w:b/>
          <w:bCs/>
        </w:rPr>
        <w:t>Accomplissez-vous avec engagement et plaisir au quotidien !</w:t>
      </w:r>
    </w:p>
    <w:p w14:paraId="76BDDD97" w14:textId="77777777" w:rsidR="00D66339" w:rsidRPr="00D66339" w:rsidRDefault="00D66339" w:rsidP="00D66339">
      <w:pPr>
        <w:spacing w:after="0" w:line="240" w:lineRule="auto"/>
        <w:jc w:val="both"/>
      </w:pPr>
      <w:r w:rsidRPr="00D66339">
        <w:t> </w:t>
      </w:r>
    </w:p>
    <w:p w14:paraId="6CEAE8C8" w14:textId="77777777" w:rsidR="00D66339" w:rsidRPr="00D66339" w:rsidRDefault="00D66339" w:rsidP="00D66339">
      <w:pPr>
        <w:spacing w:after="0" w:line="240" w:lineRule="auto"/>
        <w:jc w:val="both"/>
      </w:pPr>
      <w:r w:rsidRPr="00D66339">
        <w:t> </w:t>
      </w:r>
    </w:p>
    <w:p w14:paraId="0AF13579" w14:textId="77777777" w:rsidR="00D66339" w:rsidRPr="00D66339" w:rsidRDefault="00D66339" w:rsidP="00D66339">
      <w:pPr>
        <w:spacing w:after="0" w:line="240" w:lineRule="auto"/>
        <w:jc w:val="both"/>
        <w:rPr>
          <w:b/>
          <w:bCs/>
        </w:rPr>
      </w:pPr>
      <w:r w:rsidRPr="00D66339">
        <w:rPr>
          <w:b/>
          <w:bCs/>
        </w:rPr>
        <w:lastRenderedPageBreak/>
        <w:t>Pourquoi nous rejoindre ?</w:t>
      </w:r>
    </w:p>
    <w:p w14:paraId="629D1D53" w14:textId="77777777" w:rsidR="00D66339" w:rsidRPr="00D66339" w:rsidRDefault="00D66339" w:rsidP="00D66339">
      <w:pPr>
        <w:spacing w:after="0" w:line="240" w:lineRule="auto"/>
        <w:jc w:val="both"/>
      </w:pPr>
      <w:r w:rsidRPr="00D66339">
        <w:br/>
        <w:t>Au sein d’équipes expertes et engagées, nous vous offrons un parcours d’intégration sur mesure vous permettant de monter en compétences et de développer votre propre expertise sur le poste.</w:t>
      </w:r>
    </w:p>
    <w:p w14:paraId="407AE619" w14:textId="77777777" w:rsidR="00D66339" w:rsidRPr="00D66339" w:rsidRDefault="00D66339" w:rsidP="00D66339">
      <w:pPr>
        <w:spacing w:after="0" w:line="240" w:lineRule="auto"/>
        <w:jc w:val="both"/>
      </w:pPr>
      <w:r w:rsidRPr="00D66339">
        <w:t> </w:t>
      </w:r>
    </w:p>
    <w:p w14:paraId="45DA2AF8" w14:textId="77777777" w:rsidR="00D66339" w:rsidRPr="00D66339" w:rsidRDefault="00D66339" w:rsidP="00D66339">
      <w:pPr>
        <w:spacing w:after="0" w:line="240" w:lineRule="auto"/>
        <w:jc w:val="both"/>
      </w:pPr>
      <w:r w:rsidRPr="00D66339">
        <w:t>Parce que la promotion interne est au cœur de notre modèle, vous bénéficierez d'un </w:t>
      </w:r>
      <w:r w:rsidRPr="00D66339">
        <w:rPr>
          <w:b/>
          <w:bCs/>
        </w:rPr>
        <w:t>accompagnement personnalisé et adapté</w:t>
      </w:r>
      <w:r w:rsidRPr="00D66339">
        <w:t xml:space="preserve"> à vos besoins. Ainsi vous aurez la possibilité d’évoluer en acquérant de la polyvalence, en changeant d’atelier et/ou de site, en devenant formateur interne, Responsable Maintenance,... autant d’opportunités vous permettant de vous épanouir professionnellement !</w:t>
      </w:r>
    </w:p>
    <w:p w14:paraId="5DAF366C" w14:textId="77777777" w:rsidR="00D66339" w:rsidRPr="00D66339" w:rsidRDefault="00D66339" w:rsidP="00D66339">
      <w:pPr>
        <w:spacing w:after="0" w:line="240" w:lineRule="auto"/>
        <w:jc w:val="both"/>
      </w:pPr>
      <w:r w:rsidRPr="00D66339">
        <w:t> </w:t>
      </w:r>
    </w:p>
    <w:p w14:paraId="25C7AE45" w14:textId="77777777" w:rsidR="00D66339" w:rsidRPr="00D66339" w:rsidRDefault="00D66339" w:rsidP="00D66339">
      <w:pPr>
        <w:spacing w:after="0" w:line="240" w:lineRule="auto"/>
        <w:jc w:val="both"/>
      </w:pPr>
      <w:r w:rsidRPr="00D66339">
        <w:t xml:space="preserve">Vous pourrez aborder l’avenir en toute confiance avec notamment </w:t>
      </w:r>
      <w:r w:rsidRPr="00D66339">
        <w:rPr>
          <w:b/>
          <w:bCs/>
        </w:rPr>
        <w:t>une rémunération reconnaissant votre engagement</w:t>
      </w:r>
      <w:r w:rsidRPr="00D66339">
        <w:t> : salaire fixe sur 13 mois, intéressement, participation et abondement. Vous bénéficierez par ailleurs d’une mutuelle et des avantages de votre CSE. </w:t>
      </w:r>
    </w:p>
    <w:p w14:paraId="78754928" w14:textId="77777777" w:rsidR="00D66339" w:rsidRPr="00D66339" w:rsidRDefault="00D66339" w:rsidP="00D66339">
      <w:pPr>
        <w:spacing w:after="0" w:line="240" w:lineRule="auto"/>
        <w:jc w:val="both"/>
      </w:pPr>
      <w:r w:rsidRPr="00D66339">
        <w:t> </w:t>
      </w:r>
    </w:p>
    <w:p w14:paraId="4684774C" w14:textId="77777777" w:rsidR="00D66339" w:rsidRPr="00D66339" w:rsidRDefault="00D66339" w:rsidP="00D66339">
      <w:pPr>
        <w:spacing w:after="0" w:line="240" w:lineRule="auto"/>
        <w:jc w:val="both"/>
      </w:pPr>
      <w:r w:rsidRPr="00D66339">
        <w:t>Vous recherchez la proximité d'une ville à taille humaine bénéficiant d’un cadre de vie entre Causses et rivières et disposant de toutes les commodités ? Venez découvrir Le Massegros, proche de Millau, à 1h30 de grandes villes comme Clermont-Ferrand et Montpellier </w:t>
      </w:r>
    </w:p>
    <w:p w14:paraId="62E16A83" w14:textId="77777777" w:rsidR="00D66339" w:rsidRPr="00D66339" w:rsidRDefault="00D66339" w:rsidP="00D66339">
      <w:pPr>
        <w:spacing w:after="0" w:line="240" w:lineRule="auto"/>
        <w:jc w:val="both"/>
      </w:pPr>
      <w:r w:rsidRPr="00D66339">
        <w:t> </w:t>
      </w:r>
    </w:p>
    <w:p w14:paraId="7CBFFD80" w14:textId="77777777" w:rsidR="00D66339" w:rsidRPr="00D66339" w:rsidRDefault="00D66339" w:rsidP="00D66339">
      <w:pPr>
        <w:spacing w:after="0" w:line="240" w:lineRule="auto"/>
        <w:jc w:val="both"/>
      </w:pPr>
      <w:r w:rsidRPr="00D66339">
        <w:t> </w:t>
      </w:r>
    </w:p>
    <w:p w14:paraId="6C6D1680" w14:textId="77777777" w:rsidR="00D66339" w:rsidRPr="00D66339" w:rsidRDefault="00D66339" w:rsidP="00D66339">
      <w:pPr>
        <w:spacing w:after="0" w:line="240" w:lineRule="auto"/>
        <w:jc w:val="center"/>
        <w:rPr>
          <w:b/>
          <w:bCs/>
        </w:rPr>
      </w:pPr>
      <w:r w:rsidRPr="00D66339">
        <w:rPr>
          <w:b/>
          <w:bCs/>
        </w:rPr>
        <w:t>Venez évoluer au sein d’équipes passionnées !</w:t>
      </w:r>
    </w:p>
    <w:p w14:paraId="30052835" w14:textId="5B27319C" w:rsidR="00D66339" w:rsidRPr="00D66339" w:rsidRDefault="00D66339" w:rsidP="00D66339">
      <w:pPr>
        <w:spacing w:after="0" w:line="240" w:lineRule="auto"/>
        <w:jc w:val="center"/>
        <w:rPr>
          <w:b/>
          <w:bCs/>
        </w:rPr>
      </w:pPr>
    </w:p>
    <w:p w14:paraId="50E44EE5" w14:textId="77777777" w:rsidR="00D66339" w:rsidRPr="00D66339" w:rsidRDefault="00D66339" w:rsidP="00D66339">
      <w:pPr>
        <w:spacing w:after="0" w:line="240" w:lineRule="auto"/>
        <w:jc w:val="both"/>
      </w:pPr>
      <w:r w:rsidRPr="00D66339">
        <w:t> </w:t>
      </w:r>
    </w:p>
    <w:p w14:paraId="61B398A2" w14:textId="77777777" w:rsidR="00D66339" w:rsidRPr="00D66339" w:rsidRDefault="00D66339" w:rsidP="00D66339">
      <w:pPr>
        <w:spacing w:after="0" w:line="240" w:lineRule="auto"/>
        <w:jc w:val="both"/>
        <w:rPr>
          <w:b/>
          <w:bCs/>
        </w:rPr>
      </w:pPr>
      <w:r w:rsidRPr="00D66339">
        <w:rPr>
          <w:b/>
          <w:bCs/>
        </w:rPr>
        <w:t>Vos atouts</w:t>
      </w:r>
    </w:p>
    <w:p w14:paraId="41F358D7" w14:textId="77777777" w:rsidR="00D66339" w:rsidRPr="00D66339" w:rsidRDefault="00D66339" w:rsidP="00D66339">
      <w:pPr>
        <w:spacing w:after="0" w:line="240" w:lineRule="auto"/>
        <w:jc w:val="both"/>
      </w:pPr>
      <w:r w:rsidRPr="00D66339">
        <w:t> </w:t>
      </w:r>
    </w:p>
    <w:p w14:paraId="2FA40FB7" w14:textId="77777777" w:rsidR="00D66339" w:rsidRPr="00D66339" w:rsidRDefault="00D66339" w:rsidP="00D66339">
      <w:pPr>
        <w:spacing w:after="0" w:line="240" w:lineRule="auto"/>
        <w:jc w:val="both"/>
      </w:pPr>
      <w:r w:rsidRPr="00D66339">
        <w:t>Vous êtes diplômé d’un Bac +2 ou Bac+3 en Maintenance industrielle ? Vos compétences en mécanique, électricité et automatisme vous ont déjà permis de faire vos preuves dans un environnement industriel ?</w:t>
      </w:r>
    </w:p>
    <w:p w14:paraId="43FBB0A1" w14:textId="77777777" w:rsidR="00D66339" w:rsidRPr="00D66339" w:rsidRDefault="00D66339" w:rsidP="00D66339">
      <w:pPr>
        <w:spacing w:after="0" w:line="240" w:lineRule="auto"/>
        <w:jc w:val="both"/>
      </w:pPr>
      <w:r w:rsidRPr="00D66339">
        <w:t>Votre capacité à travailler à la fois en autonomie et en équipe, votre goût pour la technique et une bonne méthodologie seront vos ingrédients indispensables pour réussir sur cette fonction.</w:t>
      </w:r>
    </w:p>
    <w:p w14:paraId="29B3DF77" w14:textId="77777777" w:rsidR="00D66339" w:rsidRPr="00D66339" w:rsidRDefault="00D66339" w:rsidP="00D66339">
      <w:pPr>
        <w:spacing w:after="0" w:line="240" w:lineRule="auto"/>
        <w:jc w:val="both"/>
      </w:pPr>
      <w:r w:rsidRPr="00D66339">
        <w:t> </w:t>
      </w:r>
    </w:p>
    <w:p w14:paraId="74909CF0" w14:textId="77777777" w:rsidR="00D66339" w:rsidRPr="00D66339" w:rsidRDefault="00D66339" w:rsidP="00D66339">
      <w:pPr>
        <w:spacing w:after="0" w:line="240" w:lineRule="auto"/>
        <w:jc w:val="both"/>
      </w:pPr>
      <w:r w:rsidRPr="00D66339">
        <w:t> </w:t>
      </w:r>
    </w:p>
    <w:p w14:paraId="6AE192AE" w14:textId="77777777" w:rsidR="00D66339" w:rsidRPr="00D66339" w:rsidRDefault="00D66339" w:rsidP="00D66339">
      <w:pPr>
        <w:spacing w:after="0" w:line="240" w:lineRule="auto"/>
        <w:jc w:val="both"/>
      </w:pPr>
      <w:r w:rsidRPr="00D66339">
        <w:t>Ce poste correspond à votre projet ? Alors postulez !</w:t>
      </w:r>
    </w:p>
    <w:p w14:paraId="6AC501D6" w14:textId="77777777" w:rsidR="00D66339" w:rsidRPr="00D66339" w:rsidRDefault="00D66339" w:rsidP="00D66339">
      <w:pPr>
        <w:spacing w:after="0" w:line="240" w:lineRule="auto"/>
        <w:jc w:val="both"/>
      </w:pPr>
      <w:r w:rsidRPr="00D66339">
        <w:t> </w:t>
      </w:r>
    </w:p>
    <w:p w14:paraId="22E46CD9" w14:textId="77777777" w:rsidR="00D66339" w:rsidRPr="00D66339" w:rsidRDefault="00D66339" w:rsidP="00D66339">
      <w:pPr>
        <w:spacing w:after="0" w:line="240" w:lineRule="auto"/>
        <w:jc w:val="both"/>
      </w:pPr>
      <w:r w:rsidRPr="00D66339">
        <w:t>Après un premier échange téléphonique, vous rencontrerez votre futur Manager et un Responsable Ressources Humaines.</w:t>
      </w:r>
    </w:p>
    <w:p w14:paraId="30308F49" w14:textId="77777777" w:rsidR="00D66339" w:rsidRPr="00D66339" w:rsidRDefault="00D66339" w:rsidP="00D66339">
      <w:pPr>
        <w:spacing w:after="0" w:line="240" w:lineRule="auto"/>
        <w:jc w:val="both"/>
      </w:pPr>
      <w:r w:rsidRPr="00D66339">
        <w:t> </w:t>
      </w:r>
    </w:p>
    <w:p w14:paraId="3547CB91" w14:textId="77777777" w:rsidR="00D66339" w:rsidRPr="00D66339" w:rsidRDefault="00D66339" w:rsidP="00D66339">
      <w:pPr>
        <w:spacing w:after="0" w:line="240" w:lineRule="auto"/>
        <w:jc w:val="both"/>
      </w:pPr>
      <w:r w:rsidRPr="00D66339">
        <w:t> </w:t>
      </w:r>
    </w:p>
    <w:p w14:paraId="18676BD9" w14:textId="536DFC9B" w:rsidR="00D66339" w:rsidRDefault="00D66339" w:rsidP="00E40962">
      <w:pPr>
        <w:spacing w:after="0" w:line="240" w:lineRule="auto"/>
        <w:jc w:val="both"/>
      </w:pPr>
      <w:r w:rsidRPr="00D66339">
        <w:t> </w:t>
      </w:r>
      <w:hyperlink r:id="rId7" w:history="1">
        <w:r w:rsidR="00E40962" w:rsidRPr="00506091">
          <w:rPr>
            <w:rStyle w:val="Lienhypertexte"/>
          </w:rPr>
          <w:t>https://jobs.lactalisexperience.fr/job/Le-Massegros-Technicien-de-Maintenance-%28HF%29-Le-Massegros-%2848%29/1397196933/</w:t>
        </w:r>
      </w:hyperlink>
    </w:p>
    <w:p w14:paraId="1312D650" w14:textId="132E8784" w:rsidR="00E40962" w:rsidRDefault="00E40962" w:rsidP="00E40962">
      <w:pPr>
        <w:spacing w:after="0" w:line="240" w:lineRule="auto"/>
        <w:jc w:val="both"/>
      </w:pPr>
      <w:proofErr w:type="gramStart"/>
      <w:r>
        <w:t>ou</w:t>
      </w:r>
      <w:proofErr w:type="gramEnd"/>
      <w:r>
        <w:t xml:space="preserve"> </w:t>
      </w:r>
    </w:p>
    <w:p w14:paraId="21491DA9" w14:textId="1025BDE5" w:rsidR="00D66339" w:rsidRPr="00D66339" w:rsidRDefault="00E40962" w:rsidP="00D66339">
      <w:pPr>
        <w:spacing w:after="0" w:line="240" w:lineRule="auto"/>
        <w:jc w:val="both"/>
      </w:pPr>
      <w:hyperlink r:id="rId8" w:history="1">
        <w:r w:rsidRPr="00506091">
          <w:rPr>
            <w:rStyle w:val="Lienhypertexte"/>
          </w:rPr>
          <w:t>aurelie.boutry@fr.lactalis.com</w:t>
        </w:r>
      </w:hyperlink>
    </w:p>
    <w:sectPr w:rsidR="00D66339" w:rsidRPr="00D663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C2DCE" w14:textId="77777777" w:rsidR="001A2F36" w:rsidRDefault="001A2F36" w:rsidP="00D66339">
      <w:pPr>
        <w:spacing w:after="0" w:line="240" w:lineRule="auto"/>
      </w:pPr>
      <w:r>
        <w:separator/>
      </w:r>
    </w:p>
  </w:endnote>
  <w:endnote w:type="continuationSeparator" w:id="0">
    <w:p w14:paraId="16AD4EF5" w14:textId="77777777" w:rsidR="001A2F36" w:rsidRDefault="001A2F36" w:rsidP="00D66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D2B8D" w14:textId="77777777" w:rsidR="001A2F36" w:rsidRDefault="001A2F36" w:rsidP="00D66339">
      <w:pPr>
        <w:spacing w:after="0" w:line="240" w:lineRule="auto"/>
      </w:pPr>
      <w:r>
        <w:separator/>
      </w:r>
    </w:p>
  </w:footnote>
  <w:footnote w:type="continuationSeparator" w:id="0">
    <w:p w14:paraId="072BB689" w14:textId="77777777" w:rsidR="001A2F36" w:rsidRDefault="001A2F36" w:rsidP="00D66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F59EA"/>
    <w:multiLevelType w:val="multilevel"/>
    <w:tmpl w:val="69DE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AE338D"/>
    <w:multiLevelType w:val="multilevel"/>
    <w:tmpl w:val="D604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734504">
    <w:abstractNumId w:val="0"/>
  </w:num>
  <w:num w:numId="2" w16cid:durableId="1519080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39"/>
    <w:rsid w:val="001A2F36"/>
    <w:rsid w:val="00281DF9"/>
    <w:rsid w:val="00580C65"/>
    <w:rsid w:val="00B21BCC"/>
    <w:rsid w:val="00C1036F"/>
    <w:rsid w:val="00D66339"/>
    <w:rsid w:val="00E409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035AB"/>
  <w15:chartTrackingRefBased/>
  <w15:docId w15:val="{25C7A804-89C0-45FB-96A3-0AA2A786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663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663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6633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6633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6633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6633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6633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6633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6633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6633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6633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6633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6633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6633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6633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6633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6633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66339"/>
    <w:rPr>
      <w:rFonts w:eastAsiaTheme="majorEastAsia" w:cstheme="majorBidi"/>
      <w:color w:val="272727" w:themeColor="text1" w:themeTint="D8"/>
    </w:rPr>
  </w:style>
  <w:style w:type="paragraph" w:styleId="Titre">
    <w:name w:val="Title"/>
    <w:basedOn w:val="Normal"/>
    <w:next w:val="Normal"/>
    <w:link w:val="TitreCar"/>
    <w:uiPriority w:val="10"/>
    <w:qFormat/>
    <w:rsid w:val="00D663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6633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6633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6633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66339"/>
    <w:pPr>
      <w:spacing w:before="160"/>
      <w:jc w:val="center"/>
    </w:pPr>
    <w:rPr>
      <w:i/>
      <w:iCs/>
      <w:color w:val="404040" w:themeColor="text1" w:themeTint="BF"/>
    </w:rPr>
  </w:style>
  <w:style w:type="character" w:customStyle="1" w:styleId="CitationCar">
    <w:name w:val="Citation Car"/>
    <w:basedOn w:val="Policepardfaut"/>
    <w:link w:val="Citation"/>
    <w:uiPriority w:val="29"/>
    <w:rsid w:val="00D66339"/>
    <w:rPr>
      <w:i/>
      <w:iCs/>
      <w:color w:val="404040" w:themeColor="text1" w:themeTint="BF"/>
    </w:rPr>
  </w:style>
  <w:style w:type="paragraph" w:styleId="Paragraphedeliste">
    <w:name w:val="List Paragraph"/>
    <w:basedOn w:val="Normal"/>
    <w:uiPriority w:val="34"/>
    <w:qFormat/>
    <w:rsid w:val="00D66339"/>
    <w:pPr>
      <w:ind w:left="720"/>
      <w:contextualSpacing/>
    </w:pPr>
  </w:style>
  <w:style w:type="character" w:styleId="Accentuationintense">
    <w:name w:val="Intense Emphasis"/>
    <w:basedOn w:val="Policepardfaut"/>
    <w:uiPriority w:val="21"/>
    <w:qFormat/>
    <w:rsid w:val="00D66339"/>
    <w:rPr>
      <w:i/>
      <w:iCs/>
      <w:color w:val="0F4761" w:themeColor="accent1" w:themeShade="BF"/>
    </w:rPr>
  </w:style>
  <w:style w:type="paragraph" w:styleId="Citationintense">
    <w:name w:val="Intense Quote"/>
    <w:basedOn w:val="Normal"/>
    <w:next w:val="Normal"/>
    <w:link w:val="CitationintenseCar"/>
    <w:uiPriority w:val="30"/>
    <w:qFormat/>
    <w:rsid w:val="00D663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66339"/>
    <w:rPr>
      <w:i/>
      <w:iCs/>
      <w:color w:val="0F4761" w:themeColor="accent1" w:themeShade="BF"/>
    </w:rPr>
  </w:style>
  <w:style w:type="character" w:styleId="Rfrenceintense">
    <w:name w:val="Intense Reference"/>
    <w:basedOn w:val="Policepardfaut"/>
    <w:uiPriority w:val="32"/>
    <w:qFormat/>
    <w:rsid w:val="00D66339"/>
    <w:rPr>
      <w:b/>
      <w:bCs/>
      <w:smallCaps/>
      <w:color w:val="0F4761" w:themeColor="accent1" w:themeShade="BF"/>
      <w:spacing w:val="5"/>
    </w:rPr>
  </w:style>
  <w:style w:type="paragraph" w:styleId="En-tte">
    <w:name w:val="header"/>
    <w:basedOn w:val="Normal"/>
    <w:link w:val="En-tteCar"/>
    <w:uiPriority w:val="99"/>
    <w:unhideWhenUsed/>
    <w:rsid w:val="00D66339"/>
    <w:pPr>
      <w:tabs>
        <w:tab w:val="center" w:pos="4536"/>
        <w:tab w:val="right" w:pos="9072"/>
      </w:tabs>
      <w:spacing w:after="0" w:line="240" w:lineRule="auto"/>
    </w:pPr>
  </w:style>
  <w:style w:type="character" w:customStyle="1" w:styleId="En-tteCar">
    <w:name w:val="En-tête Car"/>
    <w:basedOn w:val="Policepardfaut"/>
    <w:link w:val="En-tte"/>
    <w:uiPriority w:val="99"/>
    <w:rsid w:val="00D66339"/>
  </w:style>
  <w:style w:type="paragraph" w:styleId="Pieddepage">
    <w:name w:val="footer"/>
    <w:basedOn w:val="Normal"/>
    <w:link w:val="PieddepageCar"/>
    <w:uiPriority w:val="99"/>
    <w:unhideWhenUsed/>
    <w:rsid w:val="00D663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6339"/>
  </w:style>
  <w:style w:type="character" w:styleId="Lienhypertexte">
    <w:name w:val="Hyperlink"/>
    <w:basedOn w:val="Policepardfaut"/>
    <w:uiPriority w:val="99"/>
    <w:unhideWhenUsed/>
    <w:rsid w:val="00E40962"/>
    <w:rPr>
      <w:color w:val="467886" w:themeColor="hyperlink"/>
      <w:u w:val="single"/>
    </w:rPr>
  </w:style>
  <w:style w:type="character" w:styleId="Mentionnonrsolue">
    <w:name w:val="Unresolved Mention"/>
    <w:basedOn w:val="Policepardfaut"/>
    <w:uiPriority w:val="99"/>
    <w:semiHidden/>
    <w:unhideWhenUsed/>
    <w:rsid w:val="00E40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relie.boutry@fr.lactalis.com" TargetMode="External"/><Relationship Id="rId3" Type="http://schemas.openxmlformats.org/officeDocument/2006/relationships/settings" Target="settings.xml"/><Relationship Id="rId7" Type="http://schemas.openxmlformats.org/officeDocument/2006/relationships/hyperlink" Target="https://jobs.lactalisexperience.fr/job/Le-Massegros-Technicien-de-Maintenance-%28HF%29-Le-Massegros-%2848%29/13971969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668</Words>
  <Characters>3675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BOUTRY Aurelie</dc:creator>
  <cp:keywords/>
  <dc:description/>
  <cp:lastModifiedBy>BOUTRY Aurelie</cp:lastModifiedBy>
  <cp:revision>1</cp:revision>
  <dcterms:created xsi:type="dcterms:W3CDTF">2026-06-18T12:46:00Z</dcterms:created>
  <dcterms:modified xsi:type="dcterms:W3CDTF">2026-06-18T13:04:00Z</dcterms:modified>
</cp:coreProperties>
</file>